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761B" w14:textId="77777777" w:rsidR="007C7EB5" w:rsidRPr="00DF28F7" w:rsidRDefault="00452F42" w:rsidP="007C7EB5">
      <w:pPr>
        <w:pageBreakBefore/>
        <w:tabs>
          <w:tab w:val="right" w:pos="9000"/>
        </w:tabs>
        <w:spacing w:before="120"/>
        <w:ind w:left="1134" w:hanging="1134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PARTE</w:t>
      </w:r>
      <w:r w:rsidR="00F42C1B">
        <w:rPr>
          <w:rFonts w:ascii="Arial" w:hAnsi="Arial" w:cs="Arial"/>
          <w:b/>
          <w:sz w:val="20"/>
          <w:szCs w:val="20"/>
          <w:lang w:val="pt-PT"/>
        </w:rPr>
        <w:t xml:space="preserve"> 5</w:t>
      </w:r>
      <w:r w:rsidR="007C7EB5">
        <w:rPr>
          <w:rFonts w:ascii="Arial" w:hAnsi="Arial" w:cs="Arial"/>
          <w:b/>
          <w:sz w:val="20"/>
          <w:szCs w:val="20"/>
          <w:lang w:val="pt-PT"/>
        </w:rPr>
        <w:t>:</w:t>
      </w:r>
      <w:r w:rsidR="007C7EB5">
        <w:rPr>
          <w:rFonts w:ascii="Arial" w:hAnsi="Arial" w:cs="Arial"/>
          <w:b/>
          <w:sz w:val="20"/>
          <w:szCs w:val="20"/>
          <w:lang w:val="pt-PT"/>
        </w:rPr>
        <w:tab/>
        <w:t xml:space="preserve">OUTROS </w:t>
      </w:r>
      <w:r w:rsidR="007C7EB5" w:rsidRPr="007C7EB5">
        <w:rPr>
          <w:rFonts w:ascii="Arial" w:hAnsi="Arial" w:cs="Arial"/>
          <w:b/>
          <w:sz w:val="20"/>
          <w:szCs w:val="20"/>
          <w:lang w:val="pt-PT"/>
        </w:rPr>
        <w:t>ELEMENTOS CONSIDERADOS DE INTERESSE</w:t>
      </w:r>
      <w:r w:rsidR="00DF3D6F">
        <w:rPr>
          <w:rFonts w:ascii="Arial" w:hAnsi="Arial" w:cs="Arial"/>
          <w:b/>
          <w:sz w:val="20"/>
          <w:szCs w:val="20"/>
          <w:lang w:val="pt-PT"/>
        </w:rPr>
        <w:t xml:space="preserve"> E APRENDIZAGENS ADQUIRIDAS</w:t>
      </w:r>
    </w:p>
    <w:p w14:paraId="0305E43F" w14:textId="77777777" w:rsidR="007C7EB5" w:rsidRDefault="007C7EB5" w:rsidP="007C7EB5">
      <w:pPr>
        <w:tabs>
          <w:tab w:val="left" w:pos="540"/>
          <w:tab w:val="right" w:pos="8460"/>
        </w:tabs>
        <w:spacing w:before="120"/>
        <w:jc w:val="both"/>
        <w:rPr>
          <w:rFonts w:ascii="Arial" w:hAnsi="Arial" w:cs="Arial"/>
          <w:sz w:val="20"/>
          <w:szCs w:val="20"/>
          <w:lang w:val="pt-PT"/>
        </w:rPr>
      </w:pPr>
      <w:r w:rsidRPr="00DF28F7">
        <w:rPr>
          <w:rFonts w:ascii="Arial" w:hAnsi="Arial" w:cs="Arial"/>
          <w:sz w:val="20"/>
          <w:szCs w:val="20"/>
          <w:lang w:val="pt-PT"/>
        </w:rPr>
        <w:t xml:space="preserve">Descreva </w:t>
      </w:r>
      <w:r>
        <w:rPr>
          <w:rFonts w:ascii="Arial" w:hAnsi="Arial" w:cs="Arial"/>
          <w:sz w:val="20"/>
          <w:szCs w:val="20"/>
          <w:lang w:val="pt-PT"/>
        </w:rPr>
        <w:t>outros elementos considerados de interesse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 para efeitos</w:t>
      </w:r>
      <w:r>
        <w:rPr>
          <w:rFonts w:ascii="Arial" w:hAnsi="Arial" w:cs="Arial"/>
          <w:sz w:val="20"/>
          <w:szCs w:val="20"/>
          <w:lang w:val="pt-PT"/>
        </w:rPr>
        <w:t xml:space="preserve"> de reconhecimento e validação, não referidos </w:t>
      </w:r>
      <w:r w:rsidR="000B344C">
        <w:rPr>
          <w:rFonts w:ascii="Arial" w:hAnsi="Arial" w:cs="Arial"/>
          <w:sz w:val="20"/>
          <w:szCs w:val="20"/>
          <w:lang w:val="pt-PT"/>
        </w:rPr>
        <w:t>nas partes</w:t>
      </w:r>
      <w:r>
        <w:rPr>
          <w:rFonts w:ascii="Arial" w:hAnsi="Arial" w:cs="Arial"/>
          <w:sz w:val="20"/>
          <w:szCs w:val="20"/>
          <w:lang w:val="pt-PT"/>
        </w:rPr>
        <w:t xml:space="preserve"> anteriores</w:t>
      </w:r>
      <w:r w:rsidRPr="00DF28F7">
        <w:rPr>
          <w:rFonts w:ascii="Arial" w:hAnsi="Arial" w:cs="Arial"/>
          <w:sz w:val="20"/>
          <w:szCs w:val="20"/>
          <w:lang w:val="pt-PT"/>
        </w:rPr>
        <w:t>.</w:t>
      </w:r>
      <w:r>
        <w:rPr>
          <w:rFonts w:ascii="Arial" w:hAnsi="Arial" w:cs="Arial"/>
          <w:sz w:val="20"/>
          <w:szCs w:val="20"/>
          <w:lang w:val="pt-PT"/>
        </w:rPr>
        <w:t xml:space="preserve"> Descreva igualmente, as aprendizagens adquiridas nesses outros elementos. Adote afirmações claras e obje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tivas descrevendo os resultados da aprendizagem (competências e capacidades adquiridas; o que sabe, compreende e/ou é capaz de fazer em resultado </w:t>
      </w:r>
      <w:r>
        <w:rPr>
          <w:rFonts w:ascii="Arial" w:hAnsi="Arial" w:cs="Arial"/>
          <w:sz w:val="20"/>
          <w:szCs w:val="20"/>
          <w:lang w:val="pt-PT"/>
        </w:rPr>
        <w:t>desses elementos</w:t>
      </w:r>
      <w:r w:rsidRPr="00DF28F7">
        <w:rPr>
          <w:rFonts w:ascii="Arial" w:hAnsi="Arial" w:cs="Arial"/>
          <w:sz w:val="20"/>
          <w:szCs w:val="20"/>
          <w:lang w:val="pt-PT"/>
        </w:rPr>
        <w:t xml:space="preserve">). </w:t>
      </w:r>
    </w:p>
    <w:p w14:paraId="1411F0DF" w14:textId="77777777" w:rsidR="007C7EB5" w:rsidRDefault="00333F02" w:rsidP="007C7EB5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Apresente tantas</w:t>
      </w:r>
      <w:r w:rsidR="00444139">
        <w:rPr>
          <w:rFonts w:ascii="Arial" w:hAnsi="Arial" w:cs="Arial"/>
          <w:b/>
          <w:sz w:val="20"/>
          <w:szCs w:val="20"/>
          <w:lang w:val="pt-PT"/>
        </w:rPr>
        <w:t xml:space="preserve"> </w:t>
      </w:r>
      <w:r>
        <w:rPr>
          <w:rFonts w:ascii="Arial" w:hAnsi="Arial" w:cs="Arial"/>
          <w:b/>
          <w:sz w:val="20"/>
          <w:szCs w:val="20"/>
          <w:lang w:val="pt-PT"/>
        </w:rPr>
        <w:t xml:space="preserve">folhas </w:t>
      </w:r>
      <w:r w:rsidR="00444139">
        <w:rPr>
          <w:rFonts w:ascii="Arial" w:hAnsi="Arial" w:cs="Arial"/>
          <w:b/>
          <w:sz w:val="20"/>
          <w:szCs w:val="20"/>
          <w:lang w:val="pt-PT"/>
        </w:rPr>
        <w:t>quantos</w:t>
      </w:r>
      <w:r w:rsidR="007C7EB5" w:rsidRPr="00A86179">
        <w:rPr>
          <w:rFonts w:ascii="Arial" w:hAnsi="Arial" w:cs="Arial"/>
          <w:b/>
          <w:sz w:val="20"/>
          <w:szCs w:val="20"/>
          <w:lang w:val="pt-PT"/>
        </w:rPr>
        <w:t xml:space="preserve"> </w:t>
      </w:r>
      <w:r w:rsidR="00444139">
        <w:rPr>
          <w:rFonts w:ascii="Arial" w:hAnsi="Arial" w:cs="Arial"/>
          <w:b/>
          <w:sz w:val="20"/>
          <w:szCs w:val="20"/>
          <w:lang w:val="pt-PT"/>
        </w:rPr>
        <w:t>os distintos outros elementos considerados de interesse</w:t>
      </w:r>
      <w:r>
        <w:rPr>
          <w:rFonts w:ascii="Arial" w:hAnsi="Arial" w:cs="Arial"/>
          <w:b/>
          <w:sz w:val="20"/>
          <w:szCs w:val="20"/>
          <w:lang w:val="pt-PT"/>
        </w:rPr>
        <w:t>, numerando-a</w:t>
      </w:r>
      <w:r w:rsidR="007C7EB5" w:rsidRPr="00A86179">
        <w:rPr>
          <w:rFonts w:ascii="Arial" w:hAnsi="Arial" w:cs="Arial"/>
          <w:b/>
          <w:sz w:val="20"/>
          <w:szCs w:val="20"/>
          <w:lang w:val="pt-PT"/>
        </w:rPr>
        <w:t>s sequencialmente.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4"/>
      </w:tblGrid>
      <w:tr w:rsidR="007C7EB5" w:rsidRPr="00A86179" w14:paraId="672EF0D4" w14:textId="77777777" w:rsidTr="001F2B15">
        <w:trPr>
          <w:trHeight w:hRule="exact" w:val="340"/>
        </w:trPr>
        <w:tc>
          <w:tcPr>
            <w:tcW w:w="9284" w:type="dxa"/>
          </w:tcPr>
          <w:p w14:paraId="0F526665" w14:textId="77777777" w:rsidR="007C7EB5" w:rsidRDefault="00444139" w:rsidP="001F2B15">
            <w:pPr>
              <w:tabs>
                <w:tab w:val="left" w:pos="540"/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Outro elemento </w:t>
            </w:r>
            <w:r w:rsidR="007C7EB5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n.º </w:t>
            </w:r>
            <w:r w:rsidR="007C7EB5"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C7EB5">
              <w:rPr>
                <w:rFonts w:ascii="Arial" w:hAnsi="Arial" w:cs="Arial"/>
                <w:b/>
                <w:sz w:val="20"/>
                <w:szCs w:val="20"/>
                <w:lang w:val="pt-PT"/>
              </w:rPr>
              <w:instrText xml:space="preserve"> FORMTEXT </w:instrText>
            </w:r>
            <w:r w:rsidR="007C7EB5">
              <w:rPr>
                <w:rFonts w:ascii="Arial" w:hAnsi="Arial" w:cs="Arial"/>
                <w:b/>
                <w:sz w:val="20"/>
                <w:szCs w:val="20"/>
                <w:lang w:val="pt-PT"/>
              </w:rPr>
            </w:r>
            <w:r w:rsidR="007C7EB5"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separate"/>
            </w:r>
            <w:r w:rsidR="007C7EB5"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 w:rsidR="007C7EB5"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 w:rsidR="007C7EB5"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 w:rsidR="007C7EB5"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 w:rsidR="007C7EB5"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 w:rsidR="007C7EB5"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end"/>
            </w:r>
          </w:p>
        </w:tc>
      </w:tr>
      <w:tr w:rsidR="007C7EB5" w14:paraId="3D2B3AB5" w14:textId="77777777" w:rsidTr="00444139">
        <w:trPr>
          <w:trHeight w:hRule="exact" w:val="5387"/>
        </w:trPr>
        <w:tc>
          <w:tcPr>
            <w:tcW w:w="9284" w:type="dxa"/>
          </w:tcPr>
          <w:p w14:paraId="0ED9E171" w14:textId="77777777" w:rsidR="007C7EB5" w:rsidRPr="00D04417" w:rsidRDefault="007C7EB5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D04417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Atividades desenvolvidas e 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p</w:t>
            </w:r>
            <w:r w:rsidRPr="00D04417">
              <w:rPr>
                <w:rFonts w:ascii="Arial" w:hAnsi="Arial" w:cs="Arial"/>
                <w:b/>
                <w:sz w:val="20"/>
                <w:szCs w:val="20"/>
                <w:lang w:val="pt-PT"/>
              </w:rPr>
              <w:t>rodutos realizados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:</w:t>
            </w:r>
          </w:p>
          <w:p w14:paraId="57AA5928" w14:textId="77777777" w:rsidR="007C7EB5" w:rsidRDefault="007C7EB5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444139" w:rsidRPr="007B2509" w14:paraId="67D41A8C" w14:textId="77777777" w:rsidTr="00444139">
        <w:trPr>
          <w:trHeight w:hRule="exact" w:val="5387"/>
        </w:trPr>
        <w:tc>
          <w:tcPr>
            <w:tcW w:w="9284" w:type="dxa"/>
          </w:tcPr>
          <w:p w14:paraId="3E78102A" w14:textId="77777777" w:rsidR="00444139" w:rsidRDefault="00444139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D04417">
              <w:rPr>
                <w:rFonts w:ascii="Arial" w:hAnsi="Arial" w:cs="Arial"/>
                <w:b/>
                <w:sz w:val="20"/>
                <w:szCs w:val="20"/>
                <w:lang w:val="pt-PT"/>
              </w:rPr>
              <w:lastRenderedPageBreak/>
              <w:t>C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om este elemento</w:t>
            </w:r>
            <w:r w:rsidRPr="00D04417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aprendi/sou capaz de</w:t>
            </w: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:</w:t>
            </w:r>
          </w:p>
          <w:p w14:paraId="1F10F001" w14:textId="77777777" w:rsidR="00444139" w:rsidRPr="007B2509" w:rsidRDefault="00444139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</w:tbl>
    <w:p w14:paraId="4F0B51F0" w14:textId="77777777" w:rsidR="007C7EB5" w:rsidRDefault="007C7EB5" w:rsidP="007B2509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</w:p>
    <w:sectPr w:rsidR="007C7EB5" w:rsidSect="00EF4EEC">
      <w:headerReference w:type="default" r:id="rId7"/>
      <w:footerReference w:type="default" r:id="rId8"/>
      <w:pgSz w:w="11907" w:h="16840" w:code="9"/>
      <w:pgMar w:top="1134" w:right="1418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DE1B3" w14:textId="77777777" w:rsidR="00CF3AA6" w:rsidRDefault="00CF3AA6">
      <w:r>
        <w:separator/>
      </w:r>
    </w:p>
  </w:endnote>
  <w:endnote w:type="continuationSeparator" w:id="0">
    <w:p w14:paraId="17C2CE68" w14:textId="77777777" w:rsidR="00CF3AA6" w:rsidRDefault="00CF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3FDA" w14:textId="77777777" w:rsidR="00200FEA" w:rsidRPr="002967A2" w:rsidRDefault="00BE4DE3" w:rsidP="002967A2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BE4DE3">
      <w:rPr>
        <w:rFonts w:asciiTheme="minorHAnsi" w:hAnsiTheme="minorHAnsi"/>
        <w:b/>
        <w:sz w:val="20"/>
        <w:lang w:val="pt-PT"/>
      </w:rPr>
      <w:t>Modelo RVC/IPS 2019/20</w:t>
    </w:r>
    <w:r>
      <w:rPr>
        <w:rFonts w:asciiTheme="minorHAnsi" w:hAnsiTheme="minorHAnsi"/>
        <w:b/>
        <w:sz w:val="20"/>
        <w:lang w:val="pt-PT"/>
      </w:rPr>
      <w:t xml:space="preserve"> - </w:t>
    </w:r>
    <w:r w:rsidR="002967A2"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 w:rsidR="002967A2">
      <w:rPr>
        <w:rFonts w:asciiTheme="minorHAnsi" w:hAnsiTheme="minorHAnsi"/>
        <w:b/>
        <w:sz w:val="20"/>
        <w:lang w:val="pt-PT"/>
      </w:rPr>
      <w:t xml:space="preserve"> IPS</w:t>
    </w:r>
    <w:r w:rsidR="002967A2" w:rsidRPr="00F059FD">
      <w:rPr>
        <w:rFonts w:asciiTheme="minorHAnsi" w:hAnsiTheme="minorHAnsi"/>
        <w:b/>
        <w:sz w:val="20"/>
        <w:lang w:val="pt-PT"/>
      </w:rPr>
      <w:tab/>
    </w:r>
    <w:r w:rsidR="00DC015D">
      <w:rPr>
        <w:rFonts w:asciiTheme="minorHAnsi" w:hAnsiTheme="minorHAnsi"/>
        <w:b/>
        <w:sz w:val="20"/>
        <w:lang w:val="pt-PT"/>
      </w:rPr>
      <w:t>Parte</w:t>
    </w:r>
    <w:r w:rsidR="00F42C1B">
      <w:rPr>
        <w:rFonts w:asciiTheme="minorHAnsi" w:hAnsiTheme="minorHAnsi"/>
        <w:b/>
        <w:sz w:val="20"/>
        <w:lang w:val="pt-PT"/>
      </w:rPr>
      <w:t xml:space="preserve">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FA5D1" w14:textId="77777777" w:rsidR="00CF3AA6" w:rsidRDefault="00CF3AA6">
      <w:r>
        <w:rPr>
          <w:color w:val="000000"/>
        </w:rPr>
        <w:separator/>
      </w:r>
    </w:p>
  </w:footnote>
  <w:footnote w:type="continuationSeparator" w:id="0">
    <w:p w14:paraId="6B4B0BF2" w14:textId="77777777" w:rsidR="00CF3AA6" w:rsidRDefault="00CF3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C48B" w14:textId="5A7A84EB" w:rsidR="00A86179" w:rsidRDefault="00C4051F" w:rsidP="00A86179">
    <w:pPr>
      <w:pStyle w:val="Header"/>
      <w:jc w:val="center"/>
    </w:pPr>
    <w:r>
      <w:rPr>
        <w:noProof/>
      </w:rPr>
      <w:drawing>
        <wp:inline distT="0" distB="0" distL="0" distR="0" wp14:anchorId="294A18D8" wp14:editId="2C4D9AC8">
          <wp:extent cx="1514686" cy="1228896"/>
          <wp:effectExtent l="0" t="0" r="9525" b="9525"/>
          <wp:docPr id="1" name="Picture 1" descr="A white background with black text and blue and black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white background with black text and blue and black lette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686" cy="1228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 w16cid:durableId="660235169">
    <w:abstractNumId w:val="2"/>
  </w:num>
  <w:num w:numId="2" w16cid:durableId="1260408892">
    <w:abstractNumId w:val="0"/>
  </w:num>
  <w:num w:numId="3" w16cid:durableId="88279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zEnVsIbhsRT4kjy7YKxU3rnzxlwHu1vUQ6C+/ucIITPYB1NXDG7ewPmPkXmkH1/IpSStZZyVtqBzZu1QUBIjA==" w:salt="MQcpMK+N1TjqoMOudtj8s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1919"/>
    <w:rsid w:val="00042C83"/>
    <w:rsid w:val="00093AC6"/>
    <w:rsid w:val="000B344C"/>
    <w:rsid w:val="000C3D3C"/>
    <w:rsid w:val="00200FEA"/>
    <w:rsid w:val="002456FE"/>
    <w:rsid w:val="00271919"/>
    <w:rsid w:val="00273B90"/>
    <w:rsid w:val="00295EA1"/>
    <w:rsid w:val="002967A2"/>
    <w:rsid w:val="00296AB0"/>
    <w:rsid w:val="002E6BC8"/>
    <w:rsid w:val="00333F02"/>
    <w:rsid w:val="00444139"/>
    <w:rsid w:val="00452F42"/>
    <w:rsid w:val="004823FF"/>
    <w:rsid w:val="005263DC"/>
    <w:rsid w:val="00595CC8"/>
    <w:rsid w:val="005A34EA"/>
    <w:rsid w:val="006230E2"/>
    <w:rsid w:val="006E2631"/>
    <w:rsid w:val="007B2509"/>
    <w:rsid w:val="007C7EB5"/>
    <w:rsid w:val="008921B7"/>
    <w:rsid w:val="00975EE2"/>
    <w:rsid w:val="009E7B4B"/>
    <w:rsid w:val="009F0BC5"/>
    <w:rsid w:val="00A86179"/>
    <w:rsid w:val="00AD474C"/>
    <w:rsid w:val="00AD4CD6"/>
    <w:rsid w:val="00BE4DE3"/>
    <w:rsid w:val="00C4051F"/>
    <w:rsid w:val="00C67D79"/>
    <w:rsid w:val="00CA1CBC"/>
    <w:rsid w:val="00CD3415"/>
    <w:rsid w:val="00CF3AA6"/>
    <w:rsid w:val="00D04417"/>
    <w:rsid w:val="00D940C8"/>
    <w:rsid w:val="00DA0779"/>
    <w:rsid w:val="00DC015D"/>
    <w:rsid w:val="00DF28F7"/>
    <w:rsid w:val="00DF3D6F"/>
    <w:rsid w:val="00EB472E"/>
    <w:rsid w:val="00EF4EEC"/>
    <w:rsid w:val="00F42C1B"/>
    <w:rsid w:val="00F745FD"/>
    <w:rsid w:val="00F9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ACB89"/>
  <w15:docId w15:val="{1A709EA3-55B1-4711-B61D-F65B3192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2967A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Instituto Politécnico de Setúbal</vt:lpstr>
    </vt:vector>
  </TitlesOfParts>
  <Company>IPS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António Lucas</cp:lastModifiedBy>
  <cp:revision>10</cp:revision>
  <cp:lastPrinted>2009-09-23T09:09:00Z</cp:lastPrinted>
  <dcterms:created xsi:type="dcterms:W3CDTF">2014-09-28T09:54:00Z</dcterms:created>
  <dcterms:modified xsi:type="dcterms:W3CDTF">2023-11-14T14:26:00Z</dcterms:modified>
</cp:coreProperties>
</file>